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450855">
        <w:rPr>
          <w:rFonts w:ascii="彩虹粗仿宋" w:eastAsia="彩虹粗仿宋" w:hAnsi="宋体" w:hint="eastAsia"/>
          <w:color w:val="000000"/>
          <w:szCs w:val="21"/>
        </w:rPr>
        <w:t>6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450855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0F6F92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66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50855" w:rsidRPr="00450855">
        <w:rPr>
          <w:rFonts w:ascii="彩虹粗仿宋" w:eastAsia="彩虹粗仿宋" w:hAnsi="宋体"/>
          <w:color w:val="000000"/>
          <w:sz w:val="28"/>
          <w:szCs w:val="28"/>
        </w:rPr>
        <w:t>1.0095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6月15</w:t>
      </w:r>
      <w:r w:rsidR="00450855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00530E" w:rsidRDefault="00B26A0E" w:rsidP="00B26A0E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E680CA0" wp14:editId="79F7FD43">
            <wp:extent cx="4810539" cy="2146852"/>
            <wp:effectExtent l="0" t="0" r="9525" b="2540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A3371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0F6F92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B59CC"/>
    <w:rsid w:val="003F3A00"/>
    <w:rsid w:val="00414642"/>
    <w:rsid w:val="00416047"/>
    <w:rsid w:val="00432DDD"/>
    <w:rsid w:val="00450855"/>
    <w:rsid w:val="0047029D"/>
    <w:rsid w:val="004A3371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C20B1"/>
    <w:rsid w:val="00B26A0E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5.31\SCE139_&#37329;&#24314;&#21478;&#31867;&#36164;&#20135;&#22411;FOF&#31169;&#21215;&#22522;&#37329;_&#36164;&#20135;&#20272;&#20540;&#34920;_201805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4.0000000000000001E-3</c:v>
                </c:pt>
                <c:pt idx="1">
                  <c:v>0.99565200000000009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8</cp:revision>
  <dcterms:created xsi:type="dcterms:W3CDTF">2018-03-20T07:11:00Z</dcterms:created>
  <dcterms:modified xsi:type="dcterms:W3CDTF">2018-06-19T07:45:00Z</dcterms:modified>
</cp:coreProperties>
</file>